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1E0"/>
      </w:tblPr>
      <w:tblGrid>
        <w:gridCol w:w="1806"/>
        <w:gridCol w:w="7659"/>
      </w:tblGrid>
      <w:tr w:rsidR="002B4B07" w:rsidRPr="006D58AD" w:rsidTr="00AC2D36">
        <w:trPr>
          <w:trHeight w:val="1246"/>
        </w:trPr>
        <w:tc>
          <w:tcPr>
            <w:tcW w:w="1677" w:type="dxa"/>
          </w:tcPr>
          <w:p w:rsidR="008272EF" w:rsidRPr="006D58AD" w:rsidRDefault="005F023C" w:rsidP="00C1649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40640</wp:posOffset>
                  </wp:positionV>
                  <wp:extent cx="990600" cy="638175"/>
                  <wp:effectExtent l="19050" t="0" r="0" b="0"/>
                  <wp:wrapThrough wrapText="bothSides">
                    <wp:wrapPolygon edited="0">
                      <wp:start x="-415" y="0"/>
                      <wp:lineTo x="-415" y="21278"/>
                      <wp:lineTo x="21600" y="21278"/>
                      <wp:lineTo x="21600" y="0"/>
                      <wp:lineTo x="-415" y="0"/>
                    </wp:wrapPolygon>
                  </wp:wrapThrough>
                  <wp:docPr id="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6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8" w:type="dxa"/>
          </w:tcPr>
          <w:p w:rsidR="005F023C" w:rsidRDefault="005F023C" w:rsidP="005F023C">
            <w:pPr>
              <w:pStyle w:val="a3"/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-121285</wp:posOffset>
                  </wp:positionV>
                  <wp:extent cx="1095375" cy="733425"/>
                  <wp:effectExtent l="19050" t="0" r="9525" b="0"/>
                  <wp:wrapNone/>
                  <wp:docPr id="1" name="Рисунок 19" descr="C:\Users\User\Desktop\Кубок России 2020\logo_Minsport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Кубок России 2020\logo_Minsport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  <w:t xml:space="preserve"> Открытый Чемпионат Удмуртии 2020 года</w:t>
            </w:r>
          </w:p>
          <w:p w:rsidR="005F023C" w:rsidRDefault="005F023C" w:rsidP="005F023C">
            <w:pPr>
              <w:pStyle w:val="a3"/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  <w:t xml:space="preserve">                 по</w:t>
            </w:r>
            <w:r w:rsidRPr="00E8338F"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  <w:t xml:space="preserve"> танцам на колясках</w:t>
            </w:r>
          </w:p>
          <w:p w:rsidR="005F023C" w:rsidRPr="005F023C" w:rsidRDefault="005F023C" w:rsidP="005F023C">
            <w:pPr>
              <w:pStyle w:val="a3"/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color w:val="002060"/>
                <w:sz w:val="28"/>
                <w:szCs w:val="28"/>
              </w:rPr>
              <w:t xml:space="preserve">                    26.03.2020 г. Ижевск</w:t>
            </w:r>
          </w:p>
          <w:p w:rsidR="009D6910" w:rsidRPr="006D58AD" w:rsidRDefault="009D6910" w:rsidP="005F023C">
            <w:pPr>
              <w:pStyle w:val="a3"/>
              <w:jc w:val="center"/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</w:pPr>
          </w:p>
          <w:p w:rsidR="006D58AD" w:rsidRDefault="006D58AD" w:rsidP="005B5C42">
            <w:pPr>
              <w:ind w:firstLine="5245"/>
              <w:jc w:val="right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  <w:p w:rsidR="005F023C" w:rsidRDefault="00BA45BB" w:rsidP="00901164">
            <w:pPr>
              <w:spacing w:line="240" w:lineRule="auto"/>
              <w:ind w:firstLine="3636"/>
              <w:contextualSpacing/>
              <w:jc w:val="right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Приложение № 7</w:t>
            </w:r>
            <w:r w:rsidR="00901164" w:rsidRPr="00E8338F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к </w:t>
            </w:r>
            <w:r w:rsidR="005F023C">
              <w:rPr>
                <w:rFonts w:ascii="Times New Roman CYR" w:hAnsi="Times New Roman CYR" w:cs="Times New Roman"/>
                <w:b/>
                <w:sz w:val="24"/>
                <w:szCs w:val="24"/>
              </w:rPr>
              <w:t>Регламенту Открытого Чемпионата Удмуртии</w:t>
            </w:r>
          </w:p>
          <w:p w:rsidR="00901164" w:rsidRDefault="00901164" w:rsidP="00901164">
            <w:pPr>
              <w:spacing w:line="240" w:lineRule="auto"/>
              <w:ind w:firstLine="3636"/>
              <w:contextualSpacing/>
              <w:jc w:val="right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по танцам на колясках 2020 года </w:t>
            </w:r>
          </w:p>
          <w:p w:rsidR="00901164" w:rsidRPr="00E8338F" w:rsidRDefault="00901164" w:rsidP="00901164">
            <w:pPr>
              <w:spacing w:line="240" w:lineRule="auto"/>
              <w:ind w:firstLine="3636"/>
              <w:contextualSpacing/>
              <w:jc w:val="right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спорта лиц с поражением ОДА</w:t>
            </w:r>
          </w:p>
          <w:p w:rsidR="005A10F7" w:rsidRPr="006D58AD" w:rsidRDefault="005A10F7" w:rsidP="005B5C42">
            <w:pPr>
              <w:jc w:val="right"/>
              <w:rPr>
                <w:rFonts w:ascii="Times New Roman CYR" w:hAnsi="Times New Roman CYR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D6910" w:rsidRPr="006D58AD" w:rsidRDefault="009D6910" w:rsidP="009D6910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noProof/>
          <w:sz w:val="24"/>
          <w:szCs w:val="24"/>
        </w:rPr>
      </w:pPr>
      <w:r w:rsidRPr="006D58AD">
        <w:rPr>
          <w:rFonts w:ascii="Times New Roman CYR" w:hAnsi="Times New Roman CYR" w:cs="Times New Roman"/>
          <w:b/>
          <w:noProof/>
          <w:sz w:val="24"/>
          <w:szCs w:val="24"/>
        </w:rPr>
        <w:t>МЕДИЦИНСКАЯ ИНФОРМАЦИОННАЯ СПРАВКА</w:t>
      </w:r>
      <w:r w:rsidRPr="006D58AD">
        <w:rPr>
          <w:rFonts w:ascii="PMingLiU" w:eastAsia="PMingLiU" w:hAnsi="PMingLiU" w:cs="PMingLiU"/>
          <w:b/>
          <w:noProof/>
          <w:sz w:val="24"/>
          <w:szCs w:val="24"/>
        </w:rPr>
        <w:br/>
      </w:r>
      <w:r w:rsidRPr="006D58AD">
        <w:rPr>
          <w:rFonts w:ascii="Times New Roman CYR" w:hAnsi="Times New Roman CYR" w:cs="Times New Roman"/>
          <w:b/>
          <w:noProof/>
          <w:sz w:val="24"/>
          <w:szCs w:val="24"/>
        </w:rPr>
        <w:t>для прохожде</w:t>
      </w:r>
      <w:r w:rsidR="00F66FE5" w:rsidRPr="006D58AD">
        <w:rPr>
          <w:rFonts w:ascii="Times New Roman CYR" w:hAnsi="Times New Roman CYR" w:cs="Times New Roman"/>
          <w:b/>
          <w:noProof/>
          <w:sz w:val="24"/>
          <w:szCs w:val="24"/>
        </w:rPr>
        <w:t xml:space="preserve">ния классификации на </w:t>
      </w:r>
      <w:r w:rsidRPr="006D58AD">
        <w:rPr>
          <w:rFonts w:ascii="Times New Roman CYR" w:hAnsi="Times New Roman CYR" w:cs="Times New Roman"/>
          <w:b/>
          <w:noProof/>
          <w:sz w:val="24"/>
          <w:szCs w:val="24"/>
        </w:rPr>
        <w:t xml:space="preserve">соревнованиях </w:t>
      </w:r>
      <w:r w:rsidR="00F66FE5" w:rsidRPr="006D58AD">
        <w:rPr>
          <w:rFonts w:ascii="Times New Roman CYR" w:hAnsi="Times New Roman CYR" w:cs="Times New Roman"/>
          <w:b/>
          <w:noProof/>
          <w:sz w:val="24"/>
          <w:szCs w:val="24"/>
        </w:rPr>
        <w:br/>
      </w:r>
      <w:r w:rsidRPr="006D58AD">
        <w:rPr>
          <w:rFonts w:ascii="Times New Roman CYR" w:hAnsi="Times New Roman CYR" w:cs="Times New Roman"/>
          <w:b/>
          <w:noProof/>
          <w:sz w:val="24"/>
          <w:szCs w:val="24"/>
        </w:rPr>
        <w:t xml:space="preserve">лиц с поражением опорно-двигательного аппарата по дисциплине </w:t>
      </w:r>
    </w:p>
    <w:p w:rsidR="009D6910" w:rsidRPr="006D58AD" w:rsidRDefault="009D6910" w:rsidP="009D6910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noProof/>
          <w:sz w:val="24"/>
          <w:szCs w:val="24"/>
        </w:rPr>
      </w:pPr>
      <w:r w:rsidRPr="006D58AD">
        <w:rPr>
          <w:rFonts w:ascii="Times New Roman CYR" w:hAnsi="Times New Roman CYR" w:cs="Times New Roman"/>
          <w:b/>
          <w:noProof/>
          <w:sz w:val="24"/>
          <w:szCs w:val="24"/>
        </w:rPr>
        <w:t>ТАНЦЫ НА КОЛЯСКАХ</w:t>
      </w:r>
    </w:p>
    <w:p w:rsidR="009D6910" w:rsidRPr="006D58AD" w:rsidRDefault="009D6910" w:rsidP="009D6910">
      <w:pPr>
        <w:tabs>
          <w:tab w:val="center" w:pos="4535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120"/>
        <w:rPr>
          <w:rFonts w:ascii="Times New Roman CYR" w:hAnsi="Times New Roman CYR" w:cs="Times New Roman"/>
          <w:b/>
          <w:sz w:val="20"/>
          <w:szCs w:val="20"/>
        </w:rPr>
      </w:pPr>
      <w:r w:rsidRPr="006D58AD">
        <w:rPr>
          <w:rFonts w:ascii="Times New Roman CYR" w:hAnsi="Times New Roman CYR" w:cs="Times New Roman"/>
          <w:b/>
          <w:sz w:val="20"/>
          <w:szCs w:val="20"/>
        </w:rPr>
        <w:t>ДАННЫЕ СПОРТСМЕНА</w:t>
      </w:r>
    </w:p>
    <w:tbl>
      <w:tblPr>
        <w:tblW w:w="9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12"/>
        <w:gridCol w:w="6006"/>
        <w:gridCol w:w="48"/>
      </w:tblGrid>
      <w:tr w:rsidR="009D6910" w:rsidRPr="006D58AD" w:rsidTr="009D6910">
        <w:trPr>
          <w:gridAfter w:val="1"/>
          <w:wAfter w:w="48" w:type="dxa"/>
          <w:trHeight w:val="237"/>
        </w:trPr>
        <w:tc>
          <w:tcPr>
            <w:tcW w:w="3412" w:type="dxa"/>
            <w:shd w:val="clear" w:color="auto" w:fill="auto"/>
          </w:tcPr>
          <w:p w:rsidR="009D6910" w:rsidRPr="006D58AD" w:rsidRDefault="009D6910" w:rsidP="001412B0">
            <w:pPr>
              <w:tabs>
                <w:tab w:val="center" w:pos="4535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6006" w:type="dxa"/>
            <w:shd w:val="clear" w:color="auto" w:fill="auto"/>
          </w:tcPr>
          <w:p w:rsidR="009D6910" w:rsidRPr="006D58AD" w:rsidRDefault="009D6910" w:rsidP="001412B0">
            <w:pPr>
              <w:tabs>
                <w:tab w:val="center" w:pos="4535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60" w:after="60"/>
              <w:rPr>
                <w:rFonts w:ascii="Times New Roman CYR" w:hAnsi="Times New Roman CYR" w:cs="Arial"/>
                <w:b/>
              </w:rPr>
            </w:pPr>
          </w:p>
        </w:tc>
      </w:tr>
      <w:tr w:rsidR="009D6910" w:rsidRPr="006D58AD" w:rsidTr="009D6910">
        <w:trPr>
          <w:gridAfter w:val="1"/>
          <w:wAfter w:w="48" w:type="dxa"/>
          <w:trHeight w:val="237"/>
        </w:trPr>
        <w:tc>
          <w:tcPr>
            <w:tcW w:w="3412" w:type="dxa"/>
            <w:shd w:val="clear" w:color="auto" w:fill="auto"/>
          </w:tcPr>
          <w:p w:rsidR="009D6910" w:rsidRPr="006D58AD" w:rsidRDefault="009D6910" w:rsidP="001412B0">
            <w:pPr>
              <w:tabs>
                <w:tab w:val="center" w:pos="4535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6006" w:type="dxa"/>
            <w:shd w:val="clear" w:color="auto" w:fill="auto"/>
          </w:tcPr>
          <w:p w:rsidR="009D6910" w:rsidRPr="006D58AD" w:rsidRDefault="009D6910" w:rsidP="001412B0">
            <w:pPr>
              <w:tabs>
                <w:tab w:val="center" w:pos="4535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60" w:after="60"/>
              <w:rPr>
                <w:rFonts w:ascii="Times New Roman CYR" w:hAnsi="Times New Roman CYR" w:cs="Arial"/>
                <w:b/>
              </w:rPr>
            </w:pPr>
          </w:p>
        </w:tc>
      </w:tr>
      <w:tr w:rsidR="009D6910" w:rsidRPr="006D58AD" w:rsidTr="009D6910">
        <w:trPr>
          <w:gridAfter w:val="1"/>
          <w:wAfter w:w="48" w:type="dxa"/>
          <w:trHeight w:val="217"/>
        </w:trPr>
        <w:tc>
          <w:tcPr>
            <w:tcW w:w="3412" w:type="dxa"/>
            <w:shd w:val="clear" w:color="auto" w:fill="auto"/>
          </w:tcPr>
          <w:p w:rsidR="009D6910" w:rsidRPr="006D58AD" w:rsidRDefault="009D6910" w:rsidP="001412B0">
            <w:pPr>
              <w:tabs>
                <w:tab w:val="center" w:pos="4535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6006" w:type="dxa"/>
            <w:shd w:val="clear" w:color="auto" w:fill="auto"/>
          </w:tcPr>
          <w:p w:rsidR="009D6910" w:rsidRPr="006D58AD" w:rsidRDefault="009D6910" w:rsidP="001412B0">
            <w:pPr>
              <w:tabs>
                <w:tab w:val="center" w:pos="4535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60" w:after="60"/>
              <w:rPr>
                <w:rFonts w:ascii="Times New Roman CYR" w:hAnsi="Times New Roman CYR" w:cs="Arial"/>
                <w:b/>
              </w:rPr>
            </w:pPr>
          </w:p>
        </w:tc>
      </w:tr>
      <w:tr w:rsidR="009D6910" w:rsidRPr="006D58AD" w:rsidTr="009D6910">
        <w:trPr>
          <w:gridAfter w:val="1"/>
          <w:wAfter w:w="48" w:type="dxa"/>
          <w:trHeight w:val="355"/>
        </w:trPr>
        <w:tc>
          <w:tcPr>
            <w:tcW w:w="3412" w:type="dxa"/>
            <w:shd w:val="clear" w:color="auto" w:fill="auto"/>
          </w:tcPr>
          <w:p w:rsidR="009D6910" w:rsidRPr="006D58AD" w:rsidRDefault="009D6910" w:rsidP="001412B0">
            <w:pPr>
              <w:tabs>
                <w:tab w:val="center" w:pos="4535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b/>
                <w:sz w:val="20"/>
                <w:szCs w:val="20"/>
              </w:rPr>
              <w:t>Дата рождения (день/месяц/год)</w:t>
            </w:r>
          </w:p>
        </w:tc>
        <w:tc>
          <w:tcPr>
            <w:tcW w:w="6006" w:type="dxa"/>
            <w:shd w:val="clear" w:color="auto" w:fill="auto"/>
          </w:tcPr>
          <w:p w:rsidR="009D6910" w:rsidRPr="006D58AD" w:rsidRDefault="009D6910" w:rsidP="001412B0">
            <w:pPr>
              <w:tabs>
                <w:tab w:val="center" w:pos="4535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60" w:after="60"/>
              <w:rPr>
                <w:rFonts w:ascii="Times New Roman CYR" w:hAnsi="Times New Roman CYR" w:cs="Arial"/>
                <w:b/>
              </w:rPr>
            </w:pPr>
          </w:p>
        </w:tc>
      </w:tr>
      <w:tr w:rsidR="009D6910" w:rsidRPr="006D58AD" w:rsidTr="009D6910">
        <w:trPr>
          <w:trHeight w:val="792"/>
        </w:trPr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910" w:rsidRPr="006D58AD" w:rsidRDefault="009D6910" w:rsidP="009D6910">
            <w:pPr>
              <w:spacing w:line="240" w:lineRule="auto"/>
              <w:contextualSpacing/>
              <w:jc w:val="both"/>
              <w:rPr>
                <w:rFonts w:ascii="Times New Roman CYR" w:hAnsi="Times New Roman CYR" w:cs="Arial"/>
                <w:i/>
                <w:sz w:val="20"/>
                <w:szCs w:val="20"/>
              </w:rPr>
            </w:pPr>
            <w:r w:rsidRPr="006D58AD">
              <w:rPr>
                <w:rFonts w:ascii="Times New Roman CYR" w:hAnsi="Times New Roman CYR" w:cs="Arial"/>
                <w:i/>
                <w:sz w:val="20"/>
                <w:szCs w:val="20"/>
              </w:rPr>
              <w:t>В разделе «Медицинский диагноз», пожалуйста, укажите:</w:t>
            </w:r>
            <w:r w:rsidR="008C16D9" w:rsidRPr="006D58AD">
              <w:rPr>
                <w:rFonts w:ascii="Times New Roman CYR" w:hAnsi="Times New Roman CYR" w:cs="Arial"/>
                <w:i/>
                <w:sz w:val="20"/>
                <w:szCs w:val="20"/>
              </w:rPr>
              <w:t xml:space="preserve"> </w:t>
            </w:r>
            <w:r w:rsidRPr="006D58AD">
              <w:rPr>
                <w:rFonts w:ascii="Times New Roman CYR" w:hAnsi="Times New Roman CYR" w:cs="Arial"/>
                <w:i/>
                <w:sz w:val="20"/>
                <w:szCs w:val="20"/>
              </w:rPr>
              <w:t>дату заболевания или получения травм, причину, приведшую к заболеванию, полный диагноз.</w:t>
            </w:r>
          </w:p>
          <w:p w:rsidR="009D6910" w:rsidRPr="006D58AD" w:rsidRDefault="009D6910" w:rsidP="009D6910">
            <w:pPr>
              <w:spacing w:line="240" w:lineRule="auto"/>
              <w:contextualSpacing/>
              <w:jc w:val="both"/>
              <w:rPr>
                <w:rFonts w:ascii="Times New Roman CYR" w:hAnsi="Times New Roman CYR" w:cs="Arial"/>
              </w:rPr>
            </w:pPr>
            <w:r w:rsidRPr="006D58AD">
              <w:rPr>
                <w:rFonts w:ascii="Times New Roman CYR" w:hAnsi="Times New Roman CYR" w:cs="Arial"/>
                <w:i/>
                <w:sz w:val="20"/>
                <w:szCs w:val="20"/>
              </w:rPr>
              <w:t>Временные заболевания и проблемы в здоровье, возникающие из-за болевых ощущений, не являются предметом для классификации и допуском к соревнованиям.</w:t>
            </w:r>
          </w:p>
        </w:tc>
      </w:tr>
    </w:tbl>
    <w:p w:rsidR="005B5C42" w:rsidRPr="006D58AD" w:rsidRDefault="005B5C42" w:rsidP="009D6910">
      <w:pPr>
        <w:spacing w:after="120"/>
        <w:rPr>
          <w:rFonts w:ascii="Times New Roman CYR" w:hAnsi="Times New Roman CYR" w:cs="Times New Roman"/>
          <w:b/>
          <w:sz w:val="20"/>
          <w:szCs w:val="20"/>
        </w:rPr>
      </w:pPr>
    </w:p>
    <w:p w:rsidR="009D6910" w:rsidRPr="006D58AD" w:rsidRDefault="009D6910" w:rsidP="009D6910">
      <w:pPr>
        <w:spacing w:after="120"/>
        <w:rPr>
          <w:rFonts w:ascii="Times New Roman CYR" w:hAnsi="Times New Roman CYR" w:cs="Times New Roman"/>
          <w:b/>
          <w:sz w:val="20"/>
          <w:szCs w:val="20"/>
        </w:rPr>
      </w:pPr>
      <w:r w:rsidRPr="006D58AD">
        <w:rPr>
          <w:rFonts w:ascii="Times New Roman CYR" w:hAnsi="Times New Roman CYR" w:cs="Times New Roman"/>
          <w:b/>
          <w:sz w:val="20"/>
          <w:szCs w:val="20"/>
        </w:rPr>
        <w:t>МЕДИЦИНСКИЙ ДИАГНОЗ</w:t>
      </w:r>
    </w:p>
    <w:tbl>
      <w:tblPr>
        <w:tblW w:w="9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300"/>
      </w:tblGrid>
      <w:tr w:rsidR="009D6910" w:rsidRPr="006D58AD" w:rsidTr="001412B0">
        <w:trPr>
          <w:trHeight w:val="2533"/>
        </w:trPr>
        <w:tc>
          <w:tcPr>
            <w:tcW w:w="9300" w:type="dxa"/>
            <w:shd w:val="clear" w:color="auto" w:fill="auto"/>
          </w:tcPr>
          <w:p w:rsidR="009D6910" w:rsidRPr="006D58AD" w:rsidRDefault="00F66FE5" w:rsidP="005B5C42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sz w:val="20"/>
                <w:szCs w:val="20"/>
              </w:rPr>
              <w:t>Полный диагноз:</w:t>
            </w:r>
            <w:r w:rsidR="009D6910" w:rsidRPr="006D58AD">
              <w:rPr>
                <w:rFonts w:ascii="Times New Roman CYR" w:hAnsi="Times New Roman CYR" w:cs="Times New Roman"/>
                <w:sz w:val="20"/>
                <w:szCs w:val="20"/>
              </w:rPr>
              <w:br/>
            </w:r>
            <w:r w:rsidR="009D6910" w:rsidRPr="006D58AD">
              <w:rPr>
                <w:rFonts w:ascii="Times New Roman CYR" w:hAnsi="Times New Roman CYR" w:cs="Times New Roman"/>
                <w:sz w:val="20"/>
                <w:szCs w:val="20"/>
              </w:rPr>
              <w:br/>
            </w:r>
            <w:r w:rsidRPr="006D58AD">
              <w:rPr>
                <w:rFonts w:ascii="Times New Roman CYR" w:hAnsi="Times New Roman CYR" w:cs="Times New Roman"/>
                <w:sz w:val="20"/>
                <w:szCs w:val="20"/>
              </w:rPr>
              <w:br/>
            </w:r>
            <w:r w:rsidR="009D6910" w:rsidRPr="006D58AD">
              <w:rPr>
                <w:rFonts w:ascii="Times New Roman CYR" w:hAnsi="Times New Roman CYR" w:cs="Times New Roman"/>
                <w:sz w:val="20"/>
                <w:szCs w:val="20"/>
              </w:rPr>
              <w:t>Дата заболевания:</w:t>
            </w:r>
            <w:r w:rsidRPr="006D58AD">
              <w:rPr>
                <w:rFonts w:ascii="Times New Roman CYR" w:eastAsia="MingLiU" w:hAnsi="Times New Roman CYR" w:cs="MingLiU"/>
                <w:sz w:val="20"/>
                <w:szCs w:val="20"/>
              </w:rPr>
              <w:br/>
            </w:r>
            <w:r w:rsidR="009D6910" w:rsidRPr="006D58AD">
              <w:rPr>
                <w:rFonts w:ascii="Times New Roman CYR" w:hAnsi="Times New Roman CYR" w:cs="Times New Roman"/>
                <w:sz w:val="20"/>
                <w:szCs w:val="20"/>
              </w:rPr>
              <w:t>Основная причина заболевания:</w:t>
            </w:r>
            <w:r w:rsidR="009D6910" w:rsidRPr="006D58AD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="009D6910" w:rsidRPr="006D58AD">
              <w:rPr>
                <w:rFonts w:ascii="PMingLiU" w:eastAsia="PMingLiU" w:hAnsi="PMingLiU" w:cs="PMingLiU"/>
                <w:sz w:val="20"/>
                <w:szCs w:val="20"/>
              </w:rPr>
              <w:br/>
            </w:r>
            <w:r w:rsidR="009D6910" w:rsidRPr="006D58AD">
              <w:rPr>
                <w:rFonts w:ascii="Times New Roman CYR" w:hAnsi="Times New Roman CYR" w:cs="Times New Roman"/>
                <w:sz w:val="20"/>
                <w:szCs w:val="20"/>
              </w:rPr>
              <w:t>Временные заболевания:</w:t>
            </w:r>
            <w:r w:rsidR="009D6910" w:rsidRPr="006D58AD">
              <w:rPr>
                <w:rFonts w:ascii="Times New Roman CYR" w:hAnsi="Times New Roman CYR" w:cs="Times New Roman"/>
                <w:sz w:val="20"/>
                <w:szCs w:val="20"/>
              </w:rPr>
              <w:br/>
            </w:r>
            <w:r w:rsidR="009D6910" w:rsidRPr="006D58AD">
              <w:rPr>
                <w:rFonts w:ascii="Times New Roman CYR" w:hAnsi="Times New Roman CYR" w:cs="Times New Roman"/>
                <w:sz w:val="20"/>
                <w:szCs w:val="20"/>
              </w:rPr>
              <w:br/>
            </w:r>
          </w:p>
        </w:tc>
      </w:tr>
      <w:tr w:rsidR="009D6910" w:rsidRPr="006D58AD" w:rsidTr="00AC2D36">
        <w:trPr>
          <w:trHeight w:val="731"/>
        </w:trPr>
        <w:tc>
          <w:tcPr>
            <w:tcW w:w="9300" w:type="dxa"/>
            <w:shd w:val="clear" w:color="auto" w:fill="auto"/>
          </w:tcPr>
          <w:p w:rsidR="009D6910" w:rsidRPr="006D58AD" w:rsidRDefault="009D6910" w:rsidP="001412B0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b/>
                <w:sz w:val="20"/>
                <w:szCs w:val="20"/>
              </w:rPr>
              <w:t>Медикаменты, принимаемые по назначению (только для основного диагноза):</w:t>
            </w:r>
            <w:r w:rsidRPr="006D58AD">
              <w:rPr>
                <w:rFonts w:ascii="Times New Roman CYR" w:hAnsi="Times New Roman CYR" w:cs="Times New Roman"/>
                <w:b/>
                <w:sz w:val="20"/>
                <w:szCs w:val="20"/>
              </w:rPr>
              <w:br/>
            </w:r>
          </w:p>
        </w:tc>
      </w:tr>
    </w:tbl>
    <w:p w:rsidR="009D6910" w:rsidRPr="006D58AD" w:rsidRDefault="009D6910" w:rsidP="009D6910">
      <w:pPr>
        <w:tabs>
          <w:tab w:val="center" w:pos="4535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120"/>
        <w:rPr>
          <w:rFonts w:ascii="Times New Roman CYR" w:hAnsi="Times New Roman CYR" w:cs="Times New Roman"/>
          <w:b/>
          <w:sz w:val="20"/>
          <w:szCs w:val="20"/>
        </w:rPr>
      </w:pPr>
      <w:r w:rsidRPr="006D58AD">
        <w:rPr>
          <w:rFonts w:ascii="Times New Roman CYR" w:hAnsi="Times New Roman CYR" w:cs="Times New Roman"/>
          <w:b/>
          <w:sz w:val="20"/>
          <w:szCs w:val="20"/>
        </w:rPr>
        <w:t xml:space="preserve">ДАННЫЕ ВРАЧА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44"/>
        <w:gridCol w:w="6341"/>
      </w:tblGrid>
      <w:tr w:rsidR="009D6910" w:rsidRPr="006D58AD" w:rsidTr="00AC2D36">
        <w:trPr>
          <w:trHeight w:val="423"/>
        </w:trPr>
        <w:tc>
          <w:tcPr>
            <w:tcW w:w="2944" w:type="dxa"/>
            <w:shd w:val="clear" w:color="auto" w:fill="auto"/>
            <w:vAlign w:val="center"/>
          </w:tcPr>
          <w:p w:rsidR="009D6910" w:rsidRPr="006D58AD" w:rsidRDefault="009D6910" w:rsidP="00AC2D36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sz w:val="20"/>
                <w:szCs w:val="20"/>
              </w:rPr>
              <w:t>Ф.И.О.</w:t>
            </w:r>
          </w:p>
        </w:tc>
        <w:tc>
          <w:tcPr>
            <w:tcW w:w="6341" w:type="dxa"/>
            <w:shd w:val="clear" w:color="auto" w:fill="auto"/>
          </w:tcPr>
          <w:p w:rsidR="009D6910" w:rsidRPr="006D58AD" w:rsidRDefault="009D6910" w:rsidP="001412B0">
            <w:pPr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</w:tr>
      <w:tr w:rsidR="009D6910" w:rsidRPr="006D58AD" w:rsidTr="00AC2D36">
        <w:trPr>
          <w:trHeight w:val="423"/>
        </w:trPr>
        <w:tc>
          <w:tcPr>
            <w:tcW w:w="2944" w:type="dxa"/>
            <w:shd w:val="clear" w:color="auto" w:fill="auto"/>
            <w:vAlign w:val="center"/>
          </w:tcPr>
          <w:p w:rsidR="009D6910" w:rsidRPr="006D58AD" w:rsidRDefault="009D6910" w:rsidP="00AC2D36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sz w:val="20"/>
                <w:szCs w:val="20"/>
              </w:rPr>
              <w:t>Место работы:</w:t>
            </w:r>
          </w:p>
        </w:tc>
        <w:tc>
          <w:tcPr>
            <w:tcW w:w="6341" w:type="dxa"/>
            <w:shd w:val="clear" w:color="auto" w:fill="auto"/>
          </w:tcPr>
          <w:p w:rsidR="009D6910" w:rsidRPr="006D58AD" w:rsidRDefault="009D6910" w:rsidP="001412B0">
            <w:pPr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</w:tr>
      <w:tr w:rsidR="009D6910" w:rsidRPr="006D58AD" w:rsidTr="00AC2D36">
        <w:tc>
          <w:tcPr>
            <w:tcW w:w="2944" w:type="dxa"/>
            <w:shd w:val="clear" w:color="auto" w:fill="auto"/>
            <w:vAlign w:val="center"/>
          </w:tcPr>
          <w:p w:rsidR="009D6910" w:rsidRPr="006D58AD" w:rsidRDefault="009D6910" w:rsidP="00AC2D36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sz w:val="20"/>
                <w:szCs w:val="20"/>
              </w:rPr>
              <w:t>Телефон:</w:t>
            </w:r>
          </w:p>
        </w:tc>
        <w:tc>
          <w:tcPr>
            <w:tcW w:w="6341" w:type="dxa"/>
            <w:shd w:val="clear" w:color="auto" w:fill="auto"/>
          </w:tcPr>
          <w:p w:rsidR="009D6910" w:rsidRPr="006D58AD" w:rsidRDefault="009D6910" w:rsidP="001412B0">
            <w:pPr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</w:tr>
      <w:tr w:rsidR="009D6910" w:rsidRPr="006D58AD" w:rsidTr="00AC2D36">
        <w:tc>
          <w:tcPr>
            <w:tcW w:w="2944" w:type="dxa"/>
            <w:shd w:val="clear" w:color="auto" w:fill="auto"/>
            <w:vAlign w:val="center"/>
          </w:tcPr>
          <w:p w:rsidR="009D6910" w:rsidRPr="006D58AD" w:rsidRDefault="009D6910" w:rsidP="00AC2D36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6D58AD">
              <w:rPr>
                <w:rFonts w:ascii="Times New Roman CYR" w:hAnsi="Times New Roman CYR" w:cs="Times New Roman"/>
                <w:sz w:val="20"/>
                <w:szCs w:val="20"/>
              </w:rPr>
              <w:t>E-mail</w:t>
            </w:r>
            <w:proofErr w:type="spellEnd"/>
            <w:r w:rsidRPr="006D58AD">
              <w:rPr>
                <w:rFonts w:ascii="Times New Roman CYR" w:hAnsi="Times New Roman CYR" w:cs="Times New Roman"/>
                <w:sz w:val="20"/>
                <w:szCs w:val="20"/>
              </w:rPr>
              <w:t>:</w:t>
            </w:r>
          </w:p>
        </w:tc>
        <w:tc>
          <w:tcPr>
            <w:tcW w:w="6341" w:type="dxa"/>
            <w:shd w:val="clear" w:color="auto" w:fill="auto"/>
          </w:tcPr>
          <w:p w:rsidR="009D6910" w:rsidRPr="006D58AD" w:rsidRDefault="009D6910" w:rsidP="001412B0">
            <w:pPr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</w:tr>
      <w:tr w:rsidR="009D6910" w:rsidRPr="006D58AD" w:rsidTr="00AC2D36">
        <w:tc>
          <w:tcPr>
            <w:tcW w:w="2944" w:type="dxa"/>
            <w:shd w:val="clear" w:color="auto" w:fill="auto"/>
            <w:vAlign w:val="center"/>
          </w:tcPr>
          <w:p w:rsidR="009D6910" w:rsidRPr="006D58AD" w:rsidRDefault="009D6910" w:rsidP="00AC2D36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sz w:val="20"/>
                <w:szCs w:val="20"/>
              </w:rPr>
              <w:t>Дата прохождения повышения квалификации</w:t>
            </w:r>
          </w:p>
        </w:tc>
        <w:tc>
          <w:tcPr>
            <w:tcW w:w="6341" w:type="dxa"/>
            <w:shd w:val="clear" w:color="auto" w:fill="auto"/>
          </w:tcPr>
          <w:p w:rsidR="009D6910" w:rsidRPr="006D58AD" w:rsidRDefault="009D6910" w:rsidP="001412B0">
            <w:pPr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</w:tr>
      <w:tr w:rsidR="009D6910" w:rsidRPr="006D58AD" w:rsidTr="00AC2D36">
        <w:tc>
          <w:tcPr>
            <w:tcW w:w="2944" w:type="dxa"/>
            <w:shd w:val="clear" w:color="auto" w:fill="auto"/>
            <w:vAlign w:val="center"/>
          </w:tcPr>
          <w:p w:rsidR="009D6910" w:rsidRPr="006D58AD" w:rsidRDefault="009D6910" w:rsidP="00AC2D36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6D58AD">
              <w:rPr>
                <w:rFonts w:ascii="Times New Roman CYR" w:hAnsi="Times New Roman CYR" w:cs="Times New Roman"/>
                <w:sz w:val="20"/>
                <w:szCs w:val="20"/>
              </w:rPr>
              <w:t>Подпись, печать врача</w:t>
            </w:r>
          </w:p>
        </w:tc>
        <w:tc>
          <w:tcPr>
            <w:tcW w:w="6341" w:type="dxa"/>
            <w:shd w:val="clear" w:color="auto" w:fill="auto"/>
          </w:tcPr>
          <w:p w:rsidR="009D6910" w:rsidRPr="006D58AD" w:rsidRDefault="009D6910" w:rsidP="001412B0">
            <w:pPr>
              <w:spacing w:before="60" w:after="60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</w:tr>
    </w:tbl>
    <w:p w:rsidR="00EB4956" w:rsidRPr="006D58AD" w:rsidRDefault="00EB4956" w:rsidP="007B3B7D">
      <w:pPr>
        <w:pStyle w:val="a7"/>
        <w:contextualSpacing/>
        <w:rPr>
          <w:rFonts w:ascii="Times New Roman CYR" w:hAnsi="Times New Roman CYR"/>
          <w:i/>
        </w:rPr>
      </w:pPr>
    </w:p>
    <w:sectPr w:rsidR="00EB4956" w:rsidRPr="006D58AD" w:rsidSect="009D6910">
      <w:pgSz w:w="11906" w:h="16838"/>
      <w:pgMar w:top="371" w:right="850" w:bottom="11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358"/>
    <w:multiLevelType w:val="hybridMultilevel"/>
    <w:tmpl w:val="C154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2B4B07"/>
    <w:rsid w:val="00017A87"/>
    <w:rsid w:val="00024FD0"/>
    <w:rsid w:val="00027707"/>
    <w:rsid w:val="0005534D"/>
    <w:rsid w:val="000970F4"/>
    <w:rsid w:val="000C5D5B"/>
    <w:rsid w:val="000C7550"/>
    <w:rsid w:val="000D7B6B"/>
    <w:rsid w:val="00135A02"/>
    <w:rsid w:val="001D2EBF"/>
    <w:rsid w:val="00275998"/>
    <w:rsid w:val="00280DC6"/>
    <w:rsid w:val="002B4B07"/>
    <w:rsid w:val="002D1BCA"/>
    <w:rsid w:val="002F205E"/>
    <w:rsid w:val="003061CE"/>
    <w:rsid w:val="003679E1"/>
    <w:rsid w:val="00374F5C"/>
    <w:rsid w:val="00376937"/>
    <w:rsid w:val="003A151E"/>
    <w:rsid w:val="003C5E76"/>
    <w:rsid w:val="003E1BD3"/>
    <w:rsid w:val="0043360B"/>
    <w:rsid w:val="00442344"/>
    <w:rsid w:val="00453BF0"/>
    <w:rsid w:val="00454175"/>
    <w:rsid w:val="004868FB"/>
    <w:rsid w:val="004D325C"/>
    <w:rsid w:val="00511785"/>
    <w:rsid w:val="005838A1"/>
    <w:rsid w:val="005A10F7"/>
    <w:rsid w:val="005B5C42"/>
    <w:rsid w:val="005F023C"/>
    <w:rsid w:val="00612956"/>
    <w:rsid w:val="006308EB"/>
    <w:rsid w:val="00631B93"/>
    <w:rsid w:val="00634CB0"/>
    <w:rsid w:val="006A363F"/>
    <w:rsid w:val="006D58AD"/>
    <w:rsid w:val="006E0CAF"/>
    <w:rsid w:val="006F08E3"/>
    <w:rsid w:val="00701816"/>
    <w:rsid w:val="00710621"/>
    <w:rsid w:val="007344A6"/>
    <w:rsid w:val="00771F67"/>
    <w:rsid w:val="00776E4A"/>
    <w:rsid w:val="00777C00"/>
    <w:rsid w:val="007A09EE"/>
    <w:rsid w:val="007B3B7D"/>
    <w:rsid w:val="00821DF3"/>
    <w:rsid w:val="008272EF"/>
    <w:rsid w:val="00837C36"/>
    <w:rsid w:val="008601F5"/>
    <w:rsid w:val="00873FF3"/>
    <w:rsid w:val="00894674"/>
    <w:rsid w:val="008A34CC"/>
    <w:rsid w:val="008C16D9"/>
    <w:rsid w:val="008C78CD"/>
    <w:rsid w:val="008D48DC"/>
    <w:rsid w:val="008F3075"/>
    <w:rsid w:val="00901164"/>
    <w:rsid w:val="00920CE0"/>
    <w:rsid w:val="009502AC"/>
    <w:rsid w:val="009605B1"/>
    <w:rsid w:val="00971D28"/>
    <w:rsid w:val="00991BBF"/>
    <w:rsid w:val="009D6910"/>
    <w:rsid w:val="009E0DD9"/>
    <w:rsid w:val="009F4168"/>
    <w:rsid w:val="00A0201F"/>
    <w:rsid w:val="00A1215B"/>
    <w:rsid w:val="00A4698B"/>
    <w:rsid w:val="00A510DE"/>
    <w:rsid w:val="00A741B1"/>
    <w:rsid w:val="00A81C39"/>
    <w:rsid w:val="00AA0CDF"/>
    <w:rsid w:val="00AA6DF6"/>
    <w:rsid w:val="00AC2D36"/>
    <w:rsid w:val="00AD334C"/>
    <w:rsid w:val="00AF6CC0"/>
    <w:rsid w:val="00B13BE8"/>
    <w:rsid w:val="00B75FDA"/>
    <w:rsid w:val="00BA00C2"/>
    <w:rsid w:val="00BA45BB"/>
    <w:rsid w:val="00BA4C58"/>
    <w:rsid w:val="00BC38F9"/>
    <w:rsid w:val="00BC72E5"/>
    <w:rsid w:val="00C67E9A"/>
    <w:rsid w:val="00CB3AB5"/>
    <w:rsid w:val="00CF0830"/>
    <w:rsid w:val="00CF466E"/>
    <w:rsid w:val="00D54874"/>
    <w:rsid w:val="00D71C88"/>
    <w:rsid w:val="00DA1453"/>
    <w:rsid w:val="00DB12ED"/>
    <w:rsid w:val="00E14C46"/>
    <w:rsid w:val="00E17E9A"/>
    <w:rsid w:val="00EA0092"/>
    <w:rsid w:val="00EB4956"/>
    <w:rsid w:val="00EE66FD"/>
    <w:rsid w:val="00F34110"/>
    <w:rsid w:val="00F66FE5"/>
    <w:rsid w:val="00F94CC7"/>
    <w:rsid w:val="00FB1661"/>
    <w:rsid w:val="00FF390D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07"/>
    <w:pPr>
      <w:spacing w:after="0" w:line="240" w:lineRule="auto"/>
    </w:pPr>
  </w:style>
  <w:style w:type="character" w:styleId="a4">
    <w:name w:val="Hyperlink"/>
    <w:basedOn w:val="a0"/>
    <w:rsid w:val="002B4B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54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F02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F023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2016-02-11T17:57:00Z</cp:lastPrinted>
  <dcterms:created xsi:type="dcterms:W3CDTF">2020-01-09T17:00:00Z</dcterms:created>
  <dcterms:modified xsi:type="dcterms:W3CDTF">2020-02-19T17:26:00Z</dcterms:modified>
</cp:coreProperties>
</file>